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C" w:rsidRPr="000C265C" w:rsidRDefault="000C265C" w:rsidP="000C265C">
      <w:pPr>
        <w:rPr>
          <w:rFonts w:ascii="Times New Roman" w:hAnsi="Times New Roman" w:cs="Times New Roman"/>
          <w:b/>
          <w:sz w:val="20"/>
          <w:szCs w:val="20"/>
        </w:rPr>
      </w:pPr>
      <w:r w:rsidRPr="000C265C">
        <w:rPr>
          <w:rFonts w:ascii="Times New Roman" w:hAnsi="Times New Roman" w:cs="Times New Roman"/>
          <w:b/>
          <w:sz w:val="20"/>
          <w:szCs w:val="20"/>
        </w:rPr>
        <w:t>AKÇAKALE İLKOKULU ANASINIFI TEMİZLİK MALZEMESİ ALIMI TEKNİK ŞARTNAMESİ</w:t>
      </w:r>
    </w:p>
    <w:p w:rsidR="000C265C" w:rsidRDefault="000C265C" w:rsidP="000C265C">
      <w:pPr>
        <w:rPr>
          <w:rFonts w:ascii="Times New Roman" w:hAnsi="Times New Roman" w:cs="Times New Roman"/>
        </w:rPr>
      </w:pPr>
    </w:p>
    <w:p w:rsidR="000C265C" w:rsidRPr="000C265C" w:rsidRDefault="000C265C" w:rsidP="000C265C">
      <w:pPr>
        <w:rPr>
          <w:rFonts w:ascii="Times New Roman" w:hAnsi="Times New Roman" w:cs="Times New Roman"/>
          <w:b/>
        </w:rPr>
      </w:pPr>
      <w:r w:rsidRPr="000C265C">
        <w:rPr>
          <w:rFonts w:ascii="Times New Roman" w:hAnsi="Times New Roman" w:cs="Times New Roman"/>
          <w:b/>
        </w:rPr>
        <w:t>1</w:t>
      </w:r>
      <w:r w:rsidRPr="000C265C">
        <w:rPr>
          <w:rFonts w:ascii="Times New Roman" w:hAnsi="Times New Roman" w:cs="Times New Roman"/>
          <w:b/>
        </w:rPr>
        <w:t>-</w:t>
      </w:r>
      <w:proofErr w:type="gramStart"/>
      <w:r w:rsidRPr="000C265C">
        <w:rPr>
          <w:rFonts w:ascii="Times New Roman" w:hAnsi="Times New Roman" w:cs="Times New Roman"/>
          <w:b/>
        </w:rPr>
        <w:t>KAĞIT</w:t>
      </w:r>
      <w:proofErr w:type="gramEnd"/>
      <w:r w:rsidRPr="000C265C">
        <w:rPr>
          <w:rFonts w:ascii="Times New Roman" w:hAnsi="Times New Roman" w:cs="Times New Roman"/>
          <w:b/>
        </w:rPr>
        <w:t xml:space="preserve"> HAVLU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 w:rsidRPr="000C265C">
        <w:rPr>
          <w:rFonts w:ascii="Times New Roman" w:hAnsi="Times New Roman" w:cs="Times New Roman"/>
        </w:rPr>
        <w:t>1.</w:t>
      </w:r>
      <w:r w:rsidRPr="000C265C">
        <w:rPr>
          <w:rFonts w:ascii="Times New Roman" w:hAnsi="Times New Roman" w:cs="Times New Roman"/>
        </w:rPr>
        <w:tab/>
        <w:t>3 KATLI %100 SELÜLOZDAN İMAL EDİLMİŞ,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 w:rsidRPr="000C265C">
        <w:rPr>
          <w:rFonts w:ascii="Times New Roman" w:hAnsi="Times New Roman" w:cs="Times New Roman"/>
        </w:rPr>
        <w:t>2.</w:t>
      </w:r>
      <w:r w:rsidRPr="000C265C">
        <w:rPr>
          <w:rFonts w:ascii="Times New Roman" w:hAnsi="Times New Roman" w:cs="Times New Roman"/>
        </w:rPr>
        <w:tab/>
        <w:t>RUL</w:t>
      </w:r>
      <w:r>
        <w:rPr>
          <w:rFonts w:ascii="Times New Roman" w:hAnsi="Times New Roman" w:cs="Times New Roman"/>
        </w:rPr>
        <w:t>ODA 90 (+,- 10) YAPRAKLI OLMALI</w:t>
      </w:r>
    </w:p>
    <w:p w:rsidR="000C265C" w:rsidRPr="000C265C" w:rsidRDefault="000C265C" w:rsidP="000C265C">
      <w:pPr>
        <w:rPr>
          <w:rFonts w:ascii="Times New Roman" w:hAnsi="Times New Roman" w:cs="Times New Roman"/>
          <w:b/>
        </w:rPr>
      </w:pPr>
      <w:r w:rsidRPr="000C265C">
        <w:rPr>
          <w:rFonts w:ascii="Times New Roman" w:hAnsi="Times New Roman" w:cs="Times New Roman"/>
          <w:b/>
        </w:rPr>
        <w:t>2</w:t>
      </w:r>
      <w:r w:rsidRPr="000C265C">
        <w:rPr>
          <w:rFonts w:ascii="Times New Roman" w:hAnsi="Times New Roman" w:cs="Times New Roman"/>
          <w:b/>
        </w:rPr>
        <w:t xml:space="preserve">-TUVALET </w:t>
      </w:r>
      <w:proofErr w:type="gramStart"/>
      <w:r w:rsidRPr="000C265C">
        <w:rPr>
          <w:rFonts w:ascii="Times New Roman" w:hAnsi="Times New Roman" w:cs="Times New Roman"/>
          <w:b/>
        </w:rPr>
        <w:t>KAĞIDI</w:t>
      </w:r>
      <w:proofErr w:type="gramEnd"/>
      <w:r w:rsidRPr="000C265C">
        <w:rPr>
          <w:rFonts w:ascii="Times New Roman" w:hAnsi="Times New Roman" w:cs="Times New Roman"/>
          <w:b/>
        </w:rPr>
        <w:t xml:space="preserve">(JUMBO, 12 </w:t>
      </w:r>
      <w:proofErr w:type="spellStart"/>
      <w:r w:rsidRPr="000C265C">
        <w:rPr>
          <w:rFonts w:ascii="Times New Roman" w:hAnsi="Times New Roman" w:cs="Times New Roman"/>
          <w:b/>
        </w:rPr>
        <w:t>rulolu</w:t>
      </w:r>
      <w:proofErr w:type="spellEnd"/>
      <w:r w:rsidRPr="000C265C">
        <w:rPr>
          <w:rFonts w:ascii="Times New Roman" w:hAnsi="Times New Roman" w:cs="Times New Roman"/>
          <w:b/>
        </w:rPr>
        <w:t>):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C265C">
        <w:rPr>
          <w:rFonts w:ascii="Times New Roman" w:hAnsi="Times New Roman" w:cs="Times New Roman"/>
        </w:rPr>
        <w:t xml:space="preserve">Üç </w:t>
      </w:r>
      <w:proofErr w:type="spellStart"/>
      <w:proofErr w:type="gramStart"/>
      <w:r w:rsidRPr="000C265C">
        <w:rPr>
          <w:rFonts w:ascii="Times New Roman" w:hAnsi="Times New Roman" w:cs="Times New Roman"/>
        </w:rPr>
        <w:t>katlı,suya</w:t>
      </w:r>
      <w:proofErr w:type="spellEnd"/>
      <w:proofErr w:type="gramEnd"/>
      <w:r w:rsidRPr="000C265C">
        <w:rPr>
          <w:rFonts w:ascii="Times New Roman" w:hAnsi="Times New Roman" w:cs="Times New Roman"/>
        </w:rPr>
        <w:t xml:space="preserve"> dayanıklı, %100 selülozdan imal edilmiş olmalıdır.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C265C">
        <w:rPr>
          <w:rFonts w:ascii="Times New Roman" w:hAnsi="Times New Roman" w:cs="Times New Roman"/>
        </w:rPr>
        <w:t>TSE veya CE belgesine sahip olmalıdır.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C265C">
        <w:rPr>
          <w:rFonts w:ascii="Times New Roman" w:hAnsi="Times New Roman" w:cs="Times New Roman"/>
        </w:rPr>
        <w:t>Ürün beyaz, parfümsüz, sağlığa zararlı maddeler içermeyen ürün olmalıdır.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C265C">
        <w:rPr>
          <w:rFonts w:ascii="Times New Roman" w:hAnsi="Times New Roman" w:cs="Times New Roman"/>
        </w:rPr>
        <w:t xml:space="preserve">Ürün üzerinde kir, leke, yırtık, kesik, kırışıklık, buruşukluk ve yabancı </w:t>
      </w:r>
      <w:proofErr w:type="gramStart"/>
      <w:r w:rsidRPr="000C265C">
        <w:rPr>
          <w:rFonts w:ascii="Times New Roman" w:hAnsi="Times New Roman" w:cs="Times New Roman"/>
        </w:rPr>
        <w:t>partiküller</w:t>
      </w:r>
      <w:proofErr w:type="gramEnd"/>
      <w:r w:rsidRPr="000C265C">
        <w:rPr>
          <w:rFonts w:ascii="Times New Roman" w:hAnsi="Times New Roman" w:cs="Times New Roman"/>
        </w:rPr>
        <w:t xml:space="preserve"> bulunmayacaktır.</w:t>
      </w:r>
    </w:p>
    <w:p w:rsidR="00133A26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0C265C">
        <w:rPr>
          <w:rFonts w:ascii="Times New Roman" w:hAnsi="Times New Roman" w:cs="Times New Roman"/>
        </w:rPr>
        <w:t>Ebatları mevcut aparatlara uygun olmalıdır</w:t>
      </w:r>
    </w:p>
    <w:p w:rsidR="000C265C" w:rsidRPr="000C265C" w:rsidRDefault="000C265C" w:rsidP="000C265C">
      <w:pPr>
        <w:rPr>
          <w:rFonts w:ascii="Times New Roman" w:hAnsi="Times New Roman" w:cs="Times New Roman"/>
          <w:b/>
        </w:rPr>
      </w:pPr>
      <w:r w:rsidRPr="000C265C">
        <w:rPr>
          <w:rFonts w:ascii="Times New Roman" w:hAnsi="Times New Roman" w:cs="Times New Roman"/>
          <w:b/>
        </w:rPr>
        <w:t xml:space="preserve">3-VİLEDA TURBO PEDALLI TEMİZLİK SETİ: </w:t>
      </w:r>
    </w:p>
    <w:p w:rsidR="000C265C" w:rsidRDefault="000C265C" w:rsidP="000C26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Mikrofiber</w:t>
      </w:r>
      <w:proofErr w:type="spellEnd"/>
      <w:r w:rsidRPr="000C265C">
        <w:rPr>
          <w:rFonts w:ascii="Times New Roman" w:hAnsi="Times New Roman" w:cs="Times New Roman"/>
        </w:rPr>
        <w:t xml:space="preserve"> paspas sapıyla birlikte olmalıdır. •Teleskopik saplı paspas ve pedal </w:t>
      </w:r>
      <w:r>
        <w:rPr>
          <w:rFonts w:ascii="Times New Roman" w:hAnsi="Times New Roman" w:cs="Times New Roman"/>
        </w:rPr>
        <w:t xml:space="preserve">ile çalışan kovadan oluşmalıdır </w:t>
      </w:r>
      <w:r w:rsidRPr="000C265C">
        <w:rPr>
          <w:rFonts w:ascii="Times New Roman" w:hAnsi="Times New Roman" w:cs="Times New Roman"/>
        </w:rPr>
        <w:t>Teleskopik sap 55-130 cm arasında uzatılabilmelidir. •Turbo pedallı olmalıdır.</w:t>
      </w:r>
    </w:p>
    <w:p w:rsidR="000C265C" w:rsidRPr="000C265C" w:rsidRDefault="000C265C" w:rsidP="000C265C">
      <w:pPr>
        <w:rPr>
          <w:rFonts w:ascii="Times New Roman" w:hAnsi="Times New Roman" w:cs="Times New Roman"/>
          <w:b/>
        </w:rPr>
      </w:pPr>
      <w:r w:rsidRPr="000C265C">
        <w:rPr>
          <w:rFonts w:ascii="Times New Roman" w:hAnsi="Times New Roman" w:cs="Times New Roman"/>
          <w:b/>
        </w:rPr>
        <w:t xml:space="preserve">4- </w:t>
      </w:r>
      <w:r w:rsidRPr="000C265C">
        <w:rPr>
          <w:rFonts w:ascii="Times New Roman" w:hAnsi="Times New Roman" w:cs="Times New Roman"/>
          <w:b/>
        </w:rPr>
        <w:t>MİKROFİBER BEZ</w:t>
      </w:r>
      <w:r w:rsidRPr="000C265C">
        <w:rPr>
          <w:rFonts w:ascii="Times New Roman" w:hAnsi="Times New Roman" w:cs="Times New Roman"/>
          <w:b/>
        </w:rPr>
        <w:t xml:space="preserve"> (EBAT 40X40)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C265C">
        <w:rPr>
          <w:rFonts w:ascii="Times New Roman" w:hAnsi="Times New Roman" w:cs="Times New Roman"/>
        </w:rPr>
        <w:t>Masalarda leke, su ve iz bırakmamalıdır.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C265C">
        <w:rPr>
          <w:rFonts w:ascii="Times New Roman" w:hAnsi="Times New Roman" w:cs="Times New Roman"/>
        </w:rPr>
        <w:t>Emiş gücü son derece yüksek olmalıd</w:t>
      </w:r>
      <w:bookmarkStart w:id="0" w:name="_GoBack"/>
      <w:bookmarkEnd w:id="0"/>
      <w:r w:rsidRPr="000C265C">
        <w:rPr>
          <w:rFonts w:ascii="Times New Roman" w:hAnsi="Times New Roman" w:cs="Times New Roman"/>
        </w:rPr>
        <w:t>ır.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C265C">
        <w:rPr>
          <w:rFonts w:ascii="Times New Roman" w:hAnsi="Times New Roman" w:cs="Times New Roman"/>
        </w:rPr>
        <w:t>Kolay yırtılmamalı ve dayanıklı olmalıdır.</w:t>
      </w:r>
    </w:p>
    <w:p w:rsidR="000C265C" w:rsidRDefault="000C265C" w:rsidP="000C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C265C">
        <w:rPr>
          <w:rFonts w:ascii="Times New Roman" w:hAnsi="Times New Roman" w:cs="Times New Roman"/>
        </w:rPr>
        <w:t xml:space="preserve">Kaliteli </w:t>
      </w:r>
      <w:proofErr w:type="spellStart"/>
      <w:r w:rsidRPr="000C265C">
        <w:rPr>
          <w:rFonts w:ascii="Times New Roman" w:hAnsi="Times New Roman" w:cs="Times New Roman"/>
        </w:rPr>
        <w:t>mikrofiber</w:t>
      </w:r>
      <w:proofErr w:type="spellEnd"/>
      <w:r w:rsidRPr="000C265C">
        <w:rPr>
          <w:rFonts w:ascii="Times New Roman" w:hAnsi="Times New Roman" w:cs="Times New Roman"/>
        </w:rPr>
        <w:t xml:space="preserve"> olmalıdır.</w:t>
      </w:r>
    </w:p>
    <w:p w:rsidR="000C265C" w:rsidRPr="000C265C" w:rsidRDefault="000C265C" w:rsidP="000C265C">
      <w:pPr>
        <w:rPr>
          <w:rFonts w:ascii="Times New Roman" w:hAnsi="Times New Roman" w:cs="Times New Roman"/>
          <w:b/>
        </w:rPr>
      </w:pPr>
      <w:r w:rsidRPr="000C265C">
        <w:rPr>
          <w:rFonts w:ascii="Times New Roman" w:hAnsi="Times New Roman" w:cs="Times New Roman"/>
          <w:b/>
        </w:rPr>
        <w:t>5- ISLAK MENDİL</w:t>
      </w:r>
    </w:p>
    <w:p w:rsidR="000C265C" w:rsidRPr="000C265C" w:rsidRDefault="000C265C" w:rsidP="000C265C">
      <w:pPr>
        <w:rPr>
          <w:rFonts w:ascii="Times New Roman" w:hAnsi="Times New Roman" w:cs="Times New Roman"/>
        </w:rPr>
      </w:pPr>
      <w:r w:rsidRPr="000C265C">
        <w:t xml:space="preserve"> </w:t>
      </w:r>
      <w:r w:rsidRPr="000C265C">
        <w:rPr>
          <w:rFonts w:ascii="Times New Roman" w:hAnsi="Times New Roman" w:cs="Times New Roman"/>
        </w:rPr>
        <w:t xml:space="preserve">Islak mendil en az 90’lı kapalı paketler içinde üretilmiş </w:t>
      </w:r>
      <w:proofErr w:type="spellStart"/>
      <w:proofErr w:type="gramStart"/>
      <w:r w:rsidRPr="000C265C">
        <w:rPr>
          <w:rFonts w:ascii="Times New Roman" w:hAnsi="Times New Roman" w:cs="Times New Roman"/>
        </w:rPr>
        <w:t>olmalıdır.Hoş</w:t>
      </w:r>
      <w:proofErr w:type="spellEnd"/>
      <w:proofErr w:type="gramEnd"/>
      <w:r w:rsidRPr="000C265C">
        <w:rPr>
          <w:rFonts w:ascii="Times New Roman" w:hAnsi="Times New Roman" w:cs="Times New Roman"/>
        </w:rPr>
        <w:t xml:space="preserve"> kokulu olmalıdır. Poşetin üzeri yapışkan ve plastik kapaklı </w:t>
      </w:r>
      <w:proofErr w:type="spellStart"/>
      <w:proofErr w:type="gramStart"/>
      <w:r w:rsidRPr="000C265C">
        <w:rPr>
          <w:rFonts w:ascii="Times New Roman" w:hAnsi="Times New Roman" w:cs="Times New Roman"/>
        </w:rPr>
        <w:t>olmalıdır.TSE</w:t>
      </w:r>
      <w:proofErr w:type="spellEnd"/>
      <w:proofErr w:type="gramEnd"/>
      <w:r w:rsidRPr="000C265C">
        <w:rPr>
          <w:rFonts w:ascii="Times New Roman" w:hAnsi="Times New Roman" w:cs="Times New Roman"/>
        </w:rPr>
        <w:t xml:space="preserve"> veya ISO veya CE kalite güvence işareti malzeme üzerinde bulunacak Karton koliler içerisinde sağlam olarak teslim edilmelidir.</w:t>
      </w:r>
      <w:r>
        <w:rPr>
          <w:rFonts w:ascii="Times New Roman" w:hAnsi="Times New Roman" w:cs="Times New Roman"/>
        </w:rPr>
        <w:t xml:space="preserve"> </w:t>
      </w:r>
      <w:r w:rsidRPr="000C265C">
        <w:rPr>
          <w:rFonts w:ascii="Times New Roman" w:hAnsi="Times New Roman" w:cs="Times New Roman"/>
        </w:rPr>
        <w:t>Alkolsüz olmalıdır.</w:t>
      </w:r>
      <w:r>
        <w:rPr>
          <w:rFonts w:ascii="Times New Roman" w:hAnsi="Times New Roman" w:cs="Times New Roman"/>
        </w:rPr>
        <w:t xml:space="preserve"> </w:t>
      </w:r>
      <w:r w:rsidRPr="000C265C">
        <w:rPr>
          <w:rFonts w:ascii="Times New Roman" w:hAnsi="Times New Roman" w:cs="Times New Roman"/>
        </w:rPr>
        <w:t>Yumuşak olmalıdır.</w:t>
      </w:r>
    </w:p>
    <w:sectPr w:rsidR="000C265C" w:rsidRPr="000C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75"/>
    <w:rsid w:val="000C265C"/>
    <w:rsid w:val="00133A26"/>
    <w:rsid w:val="007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2023-11-08T07:13:00Z</dcterms:created>
  <dcterms:modified xsi:type="dcterms:W3CDTF">2023-11-08T07:21:00Z</dcterms:modified>
</cp:coreProperties>
</file>